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3E7F" w14:textId="77777777" w:rsidR="00911B1F" w:rsidRPr="00911B1F" w:rsidRDefault="00911B1F" w:rsidP="00911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76" w:lineRule="auto"/>
        <w:jc w:val="center"/>
        <w:rPr>
          <w:rFonts w:ascii="Calibri" w:eastAsia="Calibri" w:hAnsi="Calibri" w:cs="Times New Roman"/>
          <w:b/>
          <w:sz w:val="28"/>
        </w:rPr>
      </w:pPr>
      <w:r w:rsidRPr="00911B1F">
        <w:rPr>
          <w:rFonts w:ascii="Calibri" w:eastAsia="Calibri" w:hAnsi="Calibri" w:cs="Times New Roman"/>
          <w:b/>
          <w:sz w:val="28"/>
        </w:rPr>
        <w:t>Oświadczenie Wykonawcy</w:t>
      </w:r>
      <w:r w:rsidRPr="00911B1F">
        <w:rPr>
          <w:rFonts w:ascii="Calibri" w:eastAsia="Calibri" w:hAnsi="Calibri" w:cs="Times New Roman"/>
          <w:b/>
          <w:sz w:val="28"/>
          <w:vertAlign w:val="superscript"/>
        </w:rPr>
        <w:endnoteReference w:id="1"/>
      </w:r>
    </w:p>
    <w:p w14:paraId="7CBF7F93" w14:textId="77777777" w:rsidR="00911B1F" w:rsidRPr="00911B1F" w:rsidRDefault="00911B1F" w:rsidP="00911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 w:line="276" w:lineRule="auto"/>
        <w:jc w:val="center"/>
        <w:rPr>
          <w:rFonts w:ascii="Calibri" w:eastAsia="Calibri" w:hAnsi="Calibri" w:cs="Times New Roman"/>
          <w:sz w:val="24"/>
        </w:rPr>
      </w:pPr>
      <w:r w:rsidRPr="00911B1F">
        <w:rPr>
          <w:rFonts w:ascii="Calibri" w:eastAsia="Calibri" w:hAnsi="Calibri" w:cs="Times New Roman"/>
          <w:sz w:val="24"/>
        </w:rPr>
        <w:t>składane na podstawie art. 125 ust. 1 ustawy z dnia 11 września 2019 r.</w:t>
      </w:r>
    </w:p>
    <w:p w14:paraId="598E2AC1" w14:textId="77777777" w:rsidR="00911B1F" w:rsidRPr="00911B1F" w:rsidRDefault="00911B1F" w:rsidP="00911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 w:line="276" w:lineRule="auto"/>
        <w:jc w:val="center"/>
        <w:rPr>
          <w:rFonts w:ascii="Calibri" w:eastAsia="Calibri" w:hAnsi="Calibri" w:cs="Times New Roman"/>
          <w:sz w:val="24"/>
        </w:rPr>
      </w:pPr>
      <w:r w:rsidRPr="00911B1F">
        <w:rPr>
          <w:rFonts w:ascii="Calibri" w:eastAsia="Calibri" w:hAnsi="Calibri" w:cs="Times New Roman"/>
          <w:sz w:val="24"/>
        </w:rPr>
        <w:t xml:space="preserve">Prawo zamówień publicznych (dalej jako: </w:t>
      </w:r>
      <w:proofErr w:type="spellStart"/>
      <w:r w:rsidRPr="00911B1F">
        <w:rPr>
          <w:rFonts w:ascii="Calibri" w:eastAsia="Calibri" w:hAnsi="Calibri" w:cs="Times New Roman"/>
          <w:sz w:val="24"/>
        </w:rPr>
        <w:t>Pzp</w:t>
      </w:r>
      <w:proofErr w:type="spellEnd"/>
      <w:r w:rsidRPr="00911B1F">
        <w:rPr>
          <w:rFonts w:ascii="Calibri" w:eastAsia="Calibri" w:hAnsi="Calibri" w:cs="Times New Roman"/>
          <w:sz w:val="24"/>
        </w:rPr>
        <w:t>)</w:t>
      </w:r>
    </w:p>
    <w:p w14:paraId="3E0B0DCC" w14:textId="77777777" w:rsidR="00911B1F" w:rsidRPr="00911B1F" w:rsidRDefault="00911B1F" w:rsidP="00911B1F">
      <w:pPr>
        <w:spacing w:after="0" w:line="240" w:lineRule="auto"/>
        <w:rPr>
          <w:rFonts w:ascii="Calibri" w:eastAsia="Calibri" w:hAnsi="Calibri" w:cs="Times New Roman"/>
        </w:rPr>
      </w:pPr>
      <w:r w:rsidRPr="00911B1F">
        <w:rPr>
          <w:rFonts w:ascii="Calibri" w:eastAsia="Calibri" w:hAnsi="Calibri" w:cs="Times New Roman"/>
        </w:rP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911B1F" w:rsidRPr="00911B1F" w14:paraId="29F7732F" w14:textId="77777777" w:rsidTr="0097061B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91D233A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11B1F">
              <w:rPr>
                <w:rFonts w:ascii="Calibri" w:eastAsia="Calibri" w:hAnsi="Calibri" w:cs="Times New Roman"/>
              </w:rPr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DDD32EC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11B1F" w:rsidRPr="00911B1F" w14:paraId="20006EE8" w14:textId="77777777" w:rsidTr="0097061B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50A97D6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11B1F">
              <w:rPr>
                <w:rFonts w:ascii="Calibri" w:eastAsia="Calibri" w:hAnsi="Calibri" w:cs="Times New Roman"/>
              </w:rPr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26FA457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11B1F" w:rsidRPr="00911B1F" w14:paraId="267AE9B7" w14:textId="77777777" w:rsidTr="0097061B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BAB70D4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11B1F">
              <w:rPr>
                <w:rFonts w:ascii="Calibri" w:eastAsia="Calibri" w:hAnsi="Calibri" w:cs="Times New Roman"/>
              </w:rPr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B1457D9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11B1F" w:rsidRPr="00911B1F" w14:paraId="43E7C0C5" w14:textId="77777777" w:rsidTr="0097061B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464C8B4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11B1F">
              <w:rPr>
                <w:rFonts w:ascii="Calibri" w:eastAsia="Calibri" w:hAnsi="Calibri" w:cs="Times New Roman"/>
              </w:rPr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9747636" w14:textId="77777777" w:rsidR="00911B1F" w:rsidRPr="00911B1F" w:rsidRDefault="00911B1F" w:rsidP="00911B1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EA07FFF" w14:textId="49A91C88" w:rsidR="00911B1F" w:rsidRDefault="00911B1F" w:rsidP="00911B1F">
      <w:pPr>
        <w:spacing w:before="120" w:after="0" w:line="276" w:lineRule="auto"/>
        <w:jc w:val="both"/>
        <w:rPr>
          <w:rFonts w:ascii="Calibri" w:eastAsia="Calibri" w:hAnsi="Calibri" w:cs="Times New Roman"/>
        </w:rPr>
      </w:pPr>
      <w:r w:rsidRPr="00911B1F">
        <w:rPr>
          <w:rFonts w:ascii="Calibri" w:eastAsia="Calibri" w:hAnsi="Calibri" w:cs="Times New Roman"/>
        </w:rPr>
        <w:t xml:space="preserve">Na potrzeby postępowania o udzielenie zamówienia publicznego pn.: </w:t>
      </w:r>
    </w:p>
    <w:p w14:paraId="77B878A0" w14:textId="77777777" w:rsidR="00911B1F" w:rsidRDefault="00911B1F" w:rsidP="00911B1F">
      <w:pPr>
        <w:spacing w:before="120" w:after="0" w:line="276" w:lineRule="auto"/>
        <w:jc w:val="both"/>
        <w:rPr>
          <w:rFonts w:ascii="Calibri" w:eastAsia="Calibri" w:hAnsi="Calibri" w:cs="Times New Roman"/>
        </w:rPr>
      </w:pPr>
    </w:p>
    <w:p w14:paraId="6B14BB67" w14:textId="028EB3D9" w:rsidR="00E02638" w:rsidRDefault="007F37D3" w:rsidP="00713A15">
      <w:pPr>
        <w:pStyle w:val="Bezodstpw"/>
        <w:jc w:val="center"/>
        <w:rPr>
          <w:b/>
          <w:bCs/>
          <w:noProof/>
        </w:rPr>
      </w:pPr>
      <w:r w:rsidRPr="007F37D3">
        <w:rPr>
          <w:b/>
          <w:bCs/>
          <w:noProof/>
        </w:rPr>
        <w:t xml:space="preserve">Zimowe utrzymanie dróg gminnych na terenie Gminy Stary Sącz w okresie zimy 2025/2026 w obwodach nr: </w:t>
      </w:r>
      <w:r w:rsidR="00A83399">
        <w:rPr>
          <w:b/>
          <w:bCs/>
          <w:noProof/>
        </w:rPr>
        <w:t>1, 2, 3, 5, 7, 10</w:t>
      </w:r>
    </w:p>
    <w:p w14:paraId="5BDBE0E8" w14:textId="77777777" w:rsidR="006E1895" w:rsidRPr="00911B1F" w:rsidRDefault="006E1895" w:rsidP="00713A15">
      <w:pPr>
        <w:pStyle w:val="Bezodstpw"/>
        <w:jc w:val="center"/>
        <w:rPr>
          <w:b/>
          <w:bCs/>
          <w:noProof/>
        </w:rPr>
      </w:pPr>
    </w:p>
    <w:p w14:paraId="6307DBE4" w14:textId="05AB946D" w:rsidR="00911B1F" w:rsidRPr="00911B1F" w:rsidRDefault="00911B1F" w:rsidP="00911B1F">
      <w:pPr>
        <w:pStyle w:val="Bezodstpw"/>
        <w:rPr>
          <w:noProof/>
        </w:rPr>
      </w:pPr>
      <w:r w:rsidRPr="00911B1F">
        <w:rPr>
          <w:noProof/>
        </w:rPr>
        <w:t>prowadzonego przez Gminę Stary Sącz:</w:t>
      </w:r>
    </w:p>
    <w:p w14:paraId="3F8BB6A9" w14:textId="77777777" w:rsidR="00911B1F" w:rsidRPr="00911B1F" w:rsidRDefault="00911B1F" w:rsidP="00911B1F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i/>
        </w:rPr>
      </w:pPr>
      <w:r w:rsidRPr="00911B1F">
        <w:rPr>
          <w:rFonts w:ascii="Calibri" w:eastAsia="Calibri" w:hAnsi="Calibri" w:cs="Times New Roman"/>
          <w:bCs/>
          <w:noProof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DEB3C65" w14:textId="0BB657D8" w:rsidR="00911B1F" w:rsidRPr="00911B1F" w:rsidRDefault="00911B1F" w:rsidP="00911B1F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i/>
        </w:rPr>
      </w:pPr>
      <w:r w:rsidRPr="00911B1F">
        <w:rPr>
          <w:rFonts w:ascii="Calibri" w:eastAsia="Calibri" w:hAnsi="Calibri" w:cs="Times New Roman"/>
          <w:bCs/>
          <w:noProof/>
        </w:rPr>
        <w:t>OŚWIADCZAM, że nie podlegam wykluczeniu z postępowania na podstawie art. 108 ust. 1 oraz art. 109 ust. 1 pkt 4, 5, 7, 8 i 10 ustawy Pzp.</w:t>
      </w:r>
    </w:p>
    <w:p w14:paraId="7478E813" w14:textId="65AC43E0" w:rsidR="00911B1F" w:rsidRPr="00911B1F" w:rsidRDefault="00911B1F" w:rsidP="00911B1F">
      <w:pPr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Calibri" w:eastAsia="Calibri" w:hAnsi="Calibri" w:cs="Times New Roman"/>
          <w:bCs/>
          <w:noProof/>
        </w:rPr>
      </w:pPr>
      <w:r w:rsidRPr="00911B1F">
        <w:rPr>
          <w:rFonts w:ascii="Calibri" w:eastAsia="Calibri" w:hAnsi="Calibri" w:cs="Times New Roman"/>
          <w:bCs/>
          <w:noProof/>
        </w:rPr>
        <w:t xml:space="preserve">OŚWIADCZAM, że zachodzą w stosunku do mnie podstawy wykluczenia z postepowania na podstawie art. …………………. ustawy PZP </w:t>
      </w:r>
      <w:r w:rsidRPr="00911B1F">
        <w:rPr>
          <w:rFonts w:ascii="Calibri" w:eastAsia="Calibri" w:hAnsi="Calibri" w:cs="Times New Roman"/>
          <w:bCs/>
          <w:i/>
          <w:noProof/>
          <w:sz w:val="18"/>
        </w:rPr>
        <w:t>(podać mającą zastosowanie podstawę wykluczenia spośród wymienionych w art. 108 ust. 1, art. 109 ust.1 pkt  4, 5, 7, 8 lib 10 ustawy Pzp)</w:t>
      </w:r>
      <w:r w:rsidRPr="00911B1F">
        <w:rPr>
          <w:rFonts w:ascii="Calibri" w:eastAsia="Calibri" w:hAnsi="Calibri" w:cs="Times New Roman"/>
          <w:bCs/>
          <w:noProof/>
        </w:rPr>
        <w:t xml:space="preserve"> .</w:t>
      </w:r>
    </w:p>
    <w:p w14:paraId="5D6C04A1" w14:textId="77777777" w:rsidR="00911B1F" w:rsidRPr="00911B1F" w:rsidRDefault="00911B1F" w:rsidP="00911B1F">
      <w:pPr>
        <w:spacing w:after="200" w:line="276" w:lineRule="auto"/>
        <w:ind w:left="360"/>
        <w:jc w:val="both"/>
        <w:rPr>
          <w:rFonts w:ascii="Calibri" w:eastAsia="Calibri" w:hAnsi="Calibri" w:cs="Times New Roman"/>
          <w:bCs/>
          <w:noProof/>
        </w:rPr>
      </w:pPr>
      <w:r w:rsidRPr="00911B1F">
        <w:rPr>
          <w:rFonts w:ascii="Calibri" w:eastAsia="Calibri" w:hAnsi="Calibri" w:cs="Times New Roman"/>
          <w:bCs/>
          <w:noProof/>
        </w:rPr>
        <w:t>Jednocześnie oświadczam, że w związku z ww. okolicznością, na podstawie art. 110 ust. 2 ustawy Pzp podjąłem następujące środki naprawcze:</w:t>
      </w:r>
    </w:p>
    <w:p w14:paraId="13FA8BB4" w14:textId="77777777" w:rsidR="00911B1F" w:rsidRPr="00911B1F" w:rsidRDefault="00911B1F" w:rsidP="00911B1F">
      <w:pPr>
        <w:spacing w:after="200" w:line="276" w:lineRule="auto"/>
        <w:ind w:left="360"/>
        <w:rPr>
          <w:rFonts w:ascii="Calibri" w:eastAsia="Calibri" w:hAnsi="Calibri" w:cs="Times New Roman"/>
          <w:bCs/>
          <w:noProof/>
        </w:rPr>
      </w:pPr>
      <w:r w:rsidRPr="00911B1F">
        <w:rPr>
          <w:rFonts w:ascii="Calibri" w:eastAsia="Calibri" w:hAnsi="Calibri" w:cs="Times New Roman"/>
          <w:bCs/>
          <w:noProof/>
        </w:rPr>
        <w:t>………………………………………………………………………………………………………………………………………………………</w:t>
      </w:r>
    </w:p>
    <w:p w14:paraId="0DCE2B7F" w14:textId="527F5A09" w:rsidR="00911B1F" w:rsidRPr="00911B1F" w:rsidRDefault="00911B1F" w:rsidP="00911B1F">
      <w:pPr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Calibri" w:eastAsia="Calibri" w:hAnsi="Calibri" w:cs="Times New Roman"/>
          <w:bCs/>
          <w:noProof/>
        </w:rPr>
      </w:pPr>
      <w:r w:rsidRPr="00911B1F">
        <w:rPr>
          <w:rFonts w:ascii="Calibri" w:eastAsia="Calibri" w:hAnsi="Calibri" w:cs="Times New Roman"/>
          <w:bCs/>
          <w:noProof/>
        </w:rPr>
        <w:t xml:space="preserve">OŚWIADCZAM, że </w:t>
      </w:r>
      <w:r w:rsidR="00C90347">
        <w:rPr>
          <w:rFonts w:ascii="Calibri" w:eastAsia="Calibri" w:hAnsi="Calibri" w:cs="Times New Roman"/>
          <w:bCs/>
          <w:noProof/>
        </w:rPr>
        <w:t>posiadam wyposażenie oraz wiedzę i doświadczenie pozwalające na należyte wykonanie zamówienia.</w:t>
      </w:r>
    </w:p>
    <w:p w14:paraId="2CF5F5EC" w14:textId="77777777" w:rsidR="00911B1F" w:rsidRPr="00911B1F" w:rsidRDefault="00911B1F" w:rsidP="00911B1F">
      <w:pPr>
        <w:spacing w:after="200" w:line="276" w:lineRule="auto"/>
        <w:ind w:left="360"/>
        <w:rPr>
          <w:rFonts w:ascii="Calibri" w:eastAsia="Calibri" w:hAnsi="Calibri" w:cs="Times New Roman"/>
        </w:rPr>
      </w:pPr>
    </w:p>
    <w:p w14:paraId="72E83C18" w14:textId="77777777" w:rsidR="00911B1F" w:rsidRPr="00911B1F" w:rsidRDefault="00911B1F" w:rsidP="00911B1F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</w:rPr>
      </w:pPr>
      <w:r w:rsidRPr="00911B1F">
        <w:rPr>
          <w:rFonts w:ascii="Calibri" w:eastAsia="Calibri" w:hAnsi="Calibri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E5840DC" w14:textId="77777777" w:rsidR="00121110" w:rsidRDefault="00121110"/>
    <w:sectPr w:rsidR="00121110" w:rsidSect="009735D5">
      <w:headerReference w:type="default" r:id="rId7"/>
      <w:footerReference w:type="default" r:id="rId8"/>
      <w:headerReference w:type="first" r:id="rId9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1D891" w14:textId="77777777" w:rsidR="00FA1FFA" w:rsidRDefault="00FA1FFA" w:rsidP="00911B1F">
      <w:pPr>
        <w:spacing w:after="0" w:line="240" w:lineRule="auto"/>
      </w:pPr>
      <w:r>
        <w:separator/>
      </w:r>
    </w:p>
  </w:endnote>
  <w:endnote w:type="continuationSeparator" w:id="0">
    <w:p w14:paraId="42B0D273" w14:textId="77777777" w:rsidR="00FA1FFA" w:rsidRDefault="00FA1FFA" w:rsidP="00911B1F">
      <w:pPr>
        <w:spacing w:after="0" w:line="240" w:lineRule="auto"/>
      </w:pPr>
      <w:r>
        <w:continuationSeparator/>
      </w:r>
    </w:p>
  </w:endnote>
  <w:endnote w:id="1">
    <w:p w14:paraId="5387F03A" w14:textId="77777777" w:rsidR="00911B1F" w:rsidRDefault="00911B1F" w:rsidP="00911B1F">
      <w:pPr>
        <w:pStyle w:val="Tekstprzypisukocowego"/>
      </w:pPr>
      <w:r>
        <w:rPr>
          <w:rStyle w:val="Odwoanieprzypisukocowego"/>
        </w:rPr>
        <w:endnoteRef/>
      </w:r>
      <w:r>
        <w:t xml:space="preserve"> Oświadczenie musi być opatrzone przez osobę lub osoby uprawnione do reprezentowania wykonawcy kwalifikowanym podpisem elektronicznym, podpisem zaufanych lub podpisem osobistym i przekazane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71D3B" w14:textId="77777777" w:rsidR="00E2651F" w:rsidRDefault="0000000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53930C1" w14:textId="77777777" w:rsidR="00E2651F" w:rsidRDefault="00E26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6A7F4" w14:textId="77777777" w:rsidR="00FA1FFA" w:rsidRDefault="00FA1FFA" w:rsidP="00911B1F">
      <w:pPr>
        <w:spacing w:after="0" w:line="240" w:lineRule="auto"/>
      </w:pPr>
      <w:r>
        <w:separator/>
      </w:r>
    </w:p>
  </w:footnote>
  <w:footnote w:type="continuationSeparator" w:id="0">
    <w:p w14:paraId="5EFAF849" w14:textId="77777777" w:rsidR="00FA1FFA" w:rsidRDefault="00FA1FFA" w:rsidP="00911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7C7E0" w14:textId="1C97398F" w:rsidR="00E2651F" w:rsidRPr="004E77AD" w:rsidRDefault="00000000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E77AD">
      <w:rPr>
        <w:sz w:val="20"/>
      </w:rPr>
      <w:t>Nr postępowania</w:t>
    </w:r>
    <w:r w:rsidR="00F6754A" w:rsidRPr="00F6754A">
      <w:t xml:space="preserve"> </w:t>
    </w:r>
    <w:r w:rsidR="00F6754A" w:rsidRPr="00F6754A">
      <w:rPr>
        <w:sz w:val="20"/>
      </w:rPr>
      <w:t>FR.271.1.</w:t>
    </w:r>
    <w:r w:rsidR="00A83399">
      <w:rPr>
        <w:sz w:val="20"/>
      </w:rPr>
      <w:t>4.2026</w:t>
    </w:r>
    <w:r w:rsidRPr="004E77AD">
      <w:rPr>
        <w:sz w:val="20"/>
      </w:rPr>
      <w:tab/>
    </w:r>
    <w:r w:rsidRPr="004E77AD">
      <w:rPr>
        <w:sz w:val="20"/>
      </w:rPr>
      <w:tab/>
      <w:t xml:space="preserve">Załącznik nr </w:t>
    </w:r>
    <w:r w:rsidR="007F37D3">
      <w:rPr>
        <w:sz w:val="20"/>
      </w:rPr>
      <w:t>5</w:t>
    </w:r>
    <w:r w:rsidRPr="004E77AD">
      <w:rPr>
        <w:sz w:val="20"/>
      </w:rPr>
      <w:t xml:space="preserve"> do SWZ</w:t>
    </w:r>
  </w:p>
  <w:p w14:paraId="285B97F2" w14:textId="77777777" w:rsidR="00E2651F" w:rsidRPr="00972D0C" w:rsidRDefault="00E2651F">
    <w:pPr>
      <w:pStyle w:val="Nagwek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473B9" w14:textId="77777777" w:rsidR="00E2651F" w:rsidRDefault="00E2651F" w:rsidP="00984811">
    <w:pPr>
      <w:pStyle w:val="Nagwek"/>
      <w:pBdr>
        <w:bottom w:val="single" w:sz="4" w:space="1" w:color="auto"/>
      </w:pBdr>
      <w:rPr>
        <w:sz w:val="20"/>
      </w:rPr>
    </w:pPr>
  </w:p>
  <w:p w14:paraId="62A84537" w14:textId="77777777" w:rsidR="00E2651F" w:rsidRDefault="00000000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.1.6.2019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0157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1F"/>
    <w:rsid w:val="000821CC"/>
    <w:rsid w:val="00121110"/>
    <w:rsid w:val="00154B62"/>
    <w:rsid w:val="00401417"/>
    <w:rsid w:val="004E77AD"/>
    <w:rsid w:val="00500E9A"/>
    <w:rsid w:val="005E5DAC"/>
    <w:rsid w:val="006E007C"/>
    <w:rsid w:val="006E1895"/>
    <w:rsid w:val="00713A15"/>
    <w:rsid w:val="007B53DD"/>
    <w:rsid w:val="007F37D3"/>
    <w:rsid w:val="00911B1F"/>
    <w:rsid w:val="009735D5"/>
    <w:rsid w:val="00A20BDE"/>
    <w:rsid w:val="00A83399"/>
    <w:rsid w:val="00B92645"/>
    <w:rsid w:val="00BF53B9"/>
    <w:rsid w:val="00C0424B"/>
    <w:rsid w:val="00C363A6"/>
    <w:rsid w:val="00C90347"/>
    <w:rsid w:val="00E02638"/>
    <w:rsid w:val="00E2651F"/>
    <w:rsid w:val="00E87FD9"/>
    <w:rsid w:val="00EC1BB7"/>
    <w:rsid w:val="00ED3709"/>
    <w:rsid w:val="00F6754A"/>
    <w:rsid w:val="00F81DA5"/>
    <w:rsid w:val="00FA1FFA"/>
    <w:rsid w:val="00FB1B90"/>
    <w:rsid w:val="00FE6CD2"/>
    <w:rsid w:val="00FF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FB1E91"/>
  <w15:chartTrackingRefBased/>
  <w15:docId w15:val="{E489288F-C853-439A-B3C4-00ADC384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B1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11B1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1B1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11B1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1B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1B1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1B1F"/>
    <w:rPr>
      <w:vertAlign w:val="superscript"/>
    </w:rPr>
  </w:style>
  <w:style w:type="paragraph" w:styleId="Bezodstpw">
    <w:name w:val="No Spacing"/>
    <w:uiPriority w:val="1"/>
    <w:qFormat/>
    <w:rsid w:val="00911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Matras</dc:creator>
  <cp:keywords/>
  <dc:description/>
  <cp:lastModifiedBy>Wiesław Sasak</cp:lastModifiedBy>
  <cp:revision>14</cp:revision>
  <dcterms:created xsi:type="dcterms:W3CDTF">2023-03-14T08:47:00Z</dcterms:created>
  <dcterms:modified xsi:type="dcterms:W3CDTF">2026-01-27T07:42:00Z</dcterms:modified>
</cp:coreProperties>
</file>